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EF" w:rsidRPr="00AB4BE5" w:rsidRDefault="00AB4BE5" w:rsidP="00AB4BE5">
      <w:pPr>
        <w:jc w:val="center"/>
        <w:rPr>
          <w:rFonts w:ascii="Century Gothic" w:hAnsi="Century Gothic"/>
          <w:b/>
          <w:sz w:val="26"/>
          <w:szCs w:val="26"/>
          <w:lang w:val="en-CA"/>
        </w:rPr>
      </w:pPr>
      <w:r w:rsidRPr="00AB4BE5">
        <w:rPr>
          <w:rFonts w:ascii="Century Gothic" w:hAnsi="Century Gothic"/>
          <w:b/>
          <w:sz w:val="26"/>
          <w:szCs w:val="26"/>
          <w:lang w:val="en-CA"/>
        </w:rPr>
        <w:t>Emerging Conservator Nomination Form</w:t>
      </w:r>
    </w:p>
    <w:p w:rsidR="00AB4BE5" w:rsidRPr="00AB4BE5" w:rsidRDefault="00AB4BE5">
      <w:pPr>
        <w:rPr>
          <w:rFonts w:ascii="Century Gothic" w:hAnsi="Century Gothic"/>
          <w:sz w:val="22"/>
          <w:szCs w:val="22"/>
          <w:lang w:val="en-C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252"/>
        <w:gridCol w:w="648"/>
        <w:gridCol w:w="540"/>
        <w:gridCol w:w="288"/>
        <w:gridCol w:w="972"/>
        <w:gridCol w:w="3456"/>
      </w:tblGrid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Cs/>
                <w:color w:val="000000"/>
                <w:sz w:val="22"/>
                <w:szCs w:val="22"/>
                <w:u w:val="single"/>
              </w:rPr>
            </w:pPr>
            <w:r w:rsidRPr="00AB4BE5">
              <w:rPr>
                <w:rFonts w:ascii="Century Gothic" w:hAnsi="Century Gothic"/>
                <w:bCs/>
                <w:color w:val="000000"/>
                <w:sz w:val="22"/>
                <w:szCs w:val="22"/>
                <w:u w:val="single"/>
              </w:rPr>
              <w:t>Nominee</w:t>
            </w:r>
            <w:r w:rsidR="004E4EE8">
              <w:rPr>
                <w:rFonts w:ascii="Century Gothic" w:hAnsi="Century Gothic"/>
                <w:bCs/>
                <w:color w:val="000000"/>
                <w:sz w:val="22"/>
                <w:szCs w:val="22"/>
                <w:u w:val="single"/>
              </w:rPr>
              <w:t xml:space="preserve"> (current student or has graduated within 2 years)</w:t>
            </w:r>
            <w:r w:rsidRPr="00AB4BE5">
              <w:rPr>
                <w:rFonts w:ascii="Century Gothic" w:hAnsi="Century Gothic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AB4BE5" w:rsidRPr="00AB4BE5" w:rsidTr="001300BB">
        <w:tc>
          <w:tcPr>
            <w:tcW w:w="2700" w:type="dxa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Name:</w:t>
            </w:r>
          </w:p>
        </w:tc>
        <w:bookmarkStart w:id="0" w:name="Text1"/>
        <w:tc>
          <w:tcPr>
            <w:tcW w:w="6156" w:type="dxa"/>
            <w:gridSpan w:val="6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AB4BE5" w:rsidRPr="00AB4BE5" w:rsidTr="001300BB">
        <w:tc>
          <w:tcPr>
            <w:tcW w:w="2700" w:type="dxa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Educational Institution:</w:t>
            </w:r>
          </w:p>
        </w:tc>
        <w:tc>
          <w:tcPr>
            <w:tcW w:w="6156" w:type="dxa"/>
            <w:gridSpan w:val="6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AB4BE5" w:rsidRPr="00AB4BE5" w:rsidTr="001300BB">
        <w:tc>
          <w:tcPr>
            <w:tcW w:w="2700" w:type="dxa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Program of Study:</w:t>
            </w:r>
          </w:p>
        </w:tc>
        <w:tc>
          <w:tcPr>
            <w:tcW w:w="6156" w:type="dxa"/>
            <w:gridSpan w:val="6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AB4BE5" w:rsidRPr="00AB4BE5" w:rsidTr="001300BB">
        <w:tc>
          <w:tcPr>
            <w:tcW w:w="2700" w:type="dxa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Address: </w:t>
            </w:r>
          </w:p>
        </w:tc>
        <w:tc>
          <w:tcPr>
            <w:tcW w:w="6156" w:type="dxa"/>
            <w:gridSpan w:val="6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AB4BE5" w:rsidRPr="00AB4BE5" w:rsidTr="001300BB">
        <w:tc>
          <w:tcPr>
            <w:tcW w:w="4428" w:type="dxa"/>
            <w:gridSpan w:val="5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Phone: 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428" w:type="dxa"/>
            <w:gridSpan w:val="2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E-mail: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bCs/>
                <w:color w:val="000000"/>
                <w:sz w:val="22"/>
                <w:szCs w:val="22"/>
                <w:u w:val="single"/>
              </w:rPr>
              <w:t>Nominator (</w:t>
            </w:r>
            <w:r w:rsidRPr="00AB4BE5">
              <w:rPr>
                <w:rFonts w:ascii="Century Gothic" w:hAnsi="Century Gothic"/>
                <w:sz w:val="22"/>
                <w:szCs w:val="22"/>
                <w:u w:val="single"/>
              </w:rPr>
              <w:t xml:space="preserve">professor, program coordinator, or internship supervisor) </w:t>
            </w:r>
            <w:r w:rsidRPr="00AB4BE5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AB4BE5" w:rsidRPr="00AB4BE5" w:rsidTr="001300BB">
        <w:tc>
          <w:tcPr>
            <w:tcW w:w="4140" w:type="dxa"/>
            <w:gridSpan w:val="4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4716" w:type="dxa"/>
            <w:gridSpan w:val="3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AB4BE5" w:rsidRPr="00AB4BE5" w:rsidTr="001300BB">
        <w:tc>
          <w:tcPr>
            <w:tcW w:w="4140" w:type="dxa"/>
            <w:gridSpan w:val="4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Title:</w:t>
            </w:r>
          </w:p>
        </w:tc>
        <w:tc>
          <w:tcPr>
            <w:tcW w:w="4716" w:type="dxa"/>
            <w:gridSpan w:val="3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AB4BE5" w:rsidRPr="00AB4BE5" w:rsidTr="001300BB">
        <w:tc>
          <w:tcPr>
            <w:tcW w:w="4140" w:type="dxa"/>
            <w:gridSpan w:val="4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Educational Institution or Employer:</w:t>
            </w:r>
          </w:p>
        </w:tc>
        <w:tc>
          <w:tcPr>
            <w:tcW w:w="4716" w:type="dxa"/>
            <w:gridSpan w:val="3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  <w:tr w:rsidR="00AB4BE5" w:rsidRPr="00AB4BE5" w:rsidTr="001300BB">
        <w:tc>
          <w:tcPr>
            <w:tcW w:w="4140" w:type="dxa"/>
            <w:gridSpan w:val="4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4716" w:type="dxa"/>
            <w:gridSpan w:val="3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</w:tr>
      <w:tr w:rsidR="00AB4BE5" w:rsidRPr="00AB4BE5" w:rsidTr="001300BB">
        <w:tc>
          <w:tcPr>
            <w:tcW w:w="3600" w:type="dxa"/>
            <w:gridSpan w:val="3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Phone: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ab/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256" w:type="dxa"/>
            <w:gridSpan w:val="4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E-mail: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</w:p>
        </w:tc>
      </w:tr>
      <w:tr w:rsidR="00AB4BE5" w:rsidRPr="00AB4BE5" w:rsidTr="001300BB">
        <w:tc>
          <w:tcPr>
            <w:tcW w:w="3600" w:type="dxa"/>
            <w:gridSpan w:val="3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Nominee’s GPA:</w:t>
            </w:r>
          </w:p>
        </w:tc>
        <w:tc>
          <w:tcPr>
            <w:tcW w:w="5256" w:type="dxa"/>
            <w:gridSpan w:val="4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Is the nominee a Canadian citizen or landed immigrant? 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1A22A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16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Yes   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="001A22A8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17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No</w:t>
            </w: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In three pages or less, please address the following evaluation criteria:</w:t>
            </w: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1.  Highlight the nominee’s attributes and describe what kind of contributions he/she has made or may make to the field of conservation.</w:t>
            </w: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Default="00AB4BE5" w:rsidP="001300BB">
            <w:pPr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18"/>
          </w:p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bookmarkStart w:id="19" w:name="_GoBack"/>
            <w:bookmarkEnd w:id="19"/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lastRenderedPageBreak/>
              <w:t>2.  Describe how the nominee has demonstrated leadership qualities.</w:t>
            </w: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AB4BE5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3.  </w:t>
            </w:r>
            <w:r w:rsidRPr="00AB4BE5">
              <w:rPr>
                <w:rFonts w:ascii="Century Gothic" w:hAnsi="Century Gothic"/>
                <w:sz w:val="22"/>
                <w:szCs w:val="22"/>
              </w:rPr>
              <w:t xml:space="preserve">Provide at least one example demonstrating the </w:t>
            </w:r>
            <w:proofErr w:type="spellStart"/>
            <w:r w:rsidRPr="00AB4BE5">
              <w:rPr>
                <w:rFonts w:ascii="Century Gothic" w:hAnsi="Century Gothic"/>
                <w:sz w:val="22"/>
                <w:szCs w:val="22"/>
              </w:rPr>
              <w:t>nominees’s</w:t>
            </w:r>
            <w:proofErr w:type="spellEnd"/>
            <w:r w:rsidRPr="00AB4BE5">
              <w:rPr>
                <w:rFonts w:ascii="Century Gothic" w:hAnsi="Century Gothic"/>
                <w:sz w:val="22"/>
                <w:szCs w:val="22"/>
              </w:rPr>
              <w:t xml:space="preserve"> knowledge and understanding of the CAC/CAPC Code of Ethics and Guidance For Practice? </w:t>
            </w: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color w:val="00008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8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AB4BE5">
              <w:rPr>
                <w:rFonts w:ascii="Century Gothic" w:hAnsi="Century Gothic"/>
                <w:color w:val="00008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8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8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8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8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8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8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8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80"/>
                <w:sz w:val="22"/>
                <w:szCs w:val="22"/>
              </w:rPr>
              <w:fldChar w:fldCharType="end"/>
            </w:r>
            <w:bookmarkEnd w:id="21"/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What is the nominee’s area of expertise?</w:t>
            </w:r>
          </w:p>
        </w:tc>
      </w:tr>
      <w:tr w:rsidR="00AB4BE5" w:rsidRPr="00AB4BE5" w:rsidTr="001300BB">
        <w:tc>
          <w:tcPr>
            <w:tcW w:w="2952" w:type="dxa"/>
            <w:gridSpan w:val="2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2"/>
            <w:r w:rsidRPr="00AB4BE5">
              <w:rPr>
                <w:rFonts w:ascii="Century Gothic" w:hAnsi="Century Gothic"/>
                <w:sz w:val="22"/>
                <w:szCs w:val="22"/>
              </w:rPr>
              <w:t xml:space="preserve"> archaeology </w:t>
            </w:r>
          </w:p>
        </w:tc>
        <w:tc>
          <w:tcPr>
            <w:tcW w:w="2448" w:type="dxa"/>
            <w:gridSpan w:val="4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3"/>
            <w:r w:rsidRPr="00AB4BE5">
              <w:rPr>
                <w:rFonts w:ascii="Century Gothic" w:hAnsi="Century Gothic"/>
                <w:sz w:val="22"/>
                <w:szCs w:val="22"/>
              </w:rPr>
              <w:t xml:space="preserve"> architecture</w:t>
            </w:r>
          </w:p>
        </w:tc>
        <w:tc>
          <w:tcPr>
            <w:tcW w:w="3456" w:type="dxa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4"/>
            <w:r w:rsidRPr="00AB4BE5">
              <w:rPr>
                <w:rFonts w:ascii="Century Gothic" w:hAnsi="Century Gothic"/>
                <w:sz w:val="22"/>
                <w:szCs w:val="22"/>
              </w:rPr>
              <w:t xml:space="preserve"> electronic media</w:t>
            </w:r>
          </w:p>
        </w:tc>
      </w:tr>
      <w:tr w:rsidR="00AB4BE5" w:rsidRPr="00AB4BE5" w:rsidTr="001300BB">
        <w:tc>
          <w:tcPr>
            <w:tcW w:w="2952" w:type="dxa"/>
            <w:gridSpan w:val="2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5"/>
            <w:r w:rsidRPr="00AB4BE5">
              <w:rPr>
                <w:rFonts w:ascii="Century Gothic" w:hAnsi="Century Gothic"/>
                <w:sz w:val="22"/>
                <w:szCs w:val="22"/>
              </w:rPr>
              <w:t xml:space="preserve"> ethnology</w:t>
            </w:r>
          </w:p>
        </w:tc>
        <w:tc>
          <w:tcPr>
            <w:tcW w:w="2448" w:type="dxa"/>
            <w:gridSpan w:val="4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6"/>
            <w:r w:rsidRPr="00AB4BE5">
              <w:rPr>
                <w:rFonts w:ascii="Century Gothic" w:hAnsi="Century Gothic"/>
                <w:sz w:val="22"/>
                <w:szCs w:val="22"/>
              </w:rPr>
              <w:t xml:space="preserve"> metal</w:t>
            </w:r>
          </w:p>
        </w:tc>
        <w:tc>
          <w:tcPr>
            <w:tcW w:w="3456" w:type="dxa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7"/>
            <w:r w:rsidRPr="00AB4BE5">
              <w:rPr>
                <w:rFonts w:ascii="Century Gothic" w:hAnsi="Century Gothic"/>
                <w:sz w:val="22"/>
                <w:szCs w:val="22"/>
              </w:rPr>
              <w:t xml:space="preserve"> mixed collections</w:t>
            </w:r>
          </w:p>
        </w:tc>
      </w:tr>
      <w:tr w:rsidR="00AB4BE5" w:rsidRPr="00AB4BE5" w:rsidTr="001300BB">
        <w:tc>
          <w:tcPr>
            <w:tcW w:w="2952" w:type="dxa"/>
            <w:gridSpan w:val="2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8"/>
            <w:r w:rsidRPr="00AB4BE5">
              <w:rPr>
                <w:rFonts w:ascii="Century Gothic" w:hAnsi="Century Gothic"/>
                <w:sz w:val="22"/>
                <w:szCs w:val="22"/>
              </w:rPr>
              <w:t xml:space="preserve"> natural sciences</w:t>
            </w:r>
          </w:p>
        </w:tc>
        <w:tc>
          <w:tcPr>
            <w:tcW w:w="2448" w:type="dxa"/>
            <w:gridSpan w:val="4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9"/>
            <w:r w:rsidRPr="00AB4BE5">
              <w:rPr>
                <w:rFonts w:ascii="Century Gothic" w:hAnsi="Century Gothic"/>
                <w:sz w:val="22"/>
                <w:szCs w:val="22"/>
              </w:rPr>
              <w:t xml:space="preserve"> objects</w:t>
            </w:r>
          </w:p>
        </w:tc>
        <w:tc>
          <w:tcPr>
            <w:tcW w:w="3456" w:type="dxa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0"/>
            <w:r w:rsidRPr="00AB4BE5">
              <w:rPr>
                <w:rFonts w:ascii="Century Gothic" w:hAnsi="Century Gothic"/>
                <w:sz w:val="22"/>
                <w:szCs w:val="22"/>
              </w:rPr>
              <w:t xml:space="preserve"> paintings</w:t>
            </w:r>
          </w:p>
        </w:tc>
      </w:tr>
      <w:tr w:rsidR="00AB4BE5" w:rsidRPr="00AB4BE5" w:rsidTr="001300BB">
        <w:tc>
          <w:tcPr>
            <w:tcW w:w="2952" w:type="dxa"/>
            <w:gridSpan w:val="2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1"/>
            <w:r w:rsidRPr="00AB4BE5">
              <w:rPr>
                <w:rFonts w:ascii="Century Gothic" w:hAnsi="Century Gothic"/>
                <w:sz w:val="22"/>
                <w:szCs w:val="22"/>
              </w:rPr>
              <w:t xml:space="preserve"> paper &amp; books</w:t>
            </w:r>
          </w:p>
        </w:tc>
        <w:tc>
          <w:tcPr>
            <w:tcW w:w="2448" w:type="dxa"/>
            <w:gridSpan w:val="4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2"/>
            <w:r w:rsidRPr="00AB4BE5">
              <w:rPr>
                <w:rFonts w:ascii="Century Gothic" w:hAnsi="Century Gothic"/>
                <w:sz w:val="22"/>
                <w:szCs w:val="22"/>
              </w:rPr>
              <w:t xml:space="preserve"> photography</w:t>
            </w:r>
          </w:p>
        </w:tc>
        <w:tc>
          <w:tcPr>
            <w:tcW w:w="3456" w:type="dxa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3"/>
            <w:r w:rsidRPr="00AB4BE5">
              <w:rPr>
                <w:rFonts w:ascii="Century Gothic" w:hAnsi="Century Gothic"/>
                <w:sz w:val="22"/>
                <w:szCs w:val="22"/>
              </w:rPr>
              <w:t xml:space="preserve"> preventive conservation</w:t>
            </w:r>
          </w:p>
        </w:tc>
      </w:tr>
      <w:tr w:rsidR="00AB4BE5" w:rsidRPr="00AB4BE5" w:rsidTr="001300BB">
        <w:tc>
          <w:tcPr>
            <w:tcW w:w="2952" w:type="dxa"/>
            <w:gridSpan w:val="2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4"/>
            <w:r w:rsidRPr="00AB4BE5">
              <w:rPr>
                <w:rFonts w:ascii="Century Gothic" w:hAnsi="Century Gothic"/>
                <w:sz w:val="22"/>
                <w:szCs w:val="22"/>
              </w:rPr>
              <w:t xml:space="preserve"> sculptures</w:t>
            </w:r>
          </w:p>
        </w:tc>
        <w:tc>
          <w:tcPr>
            <w:tcW w:w="2448" w:type="dxa"/>
            <w:gridSpan w:val="4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5"/>
            <w:r w:rsidRPr="00AB4BE5">
              <w:rPr>
                <w:rFonts w:ascii="Century Gothic" w:hAnsi="Century Gothic"/>
                <w:sz w:val="22"/>
                <w:szCs w:val="22"/>
              </w:rPr>
              <w:t xml:space="preserve"> textiles</w:t>
            </w:r>
          </w:p>
        </w:tc>
        <w:tc>
          <w:tcPr>
            <w:tcW w:w="3456" w:type="dxa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r w:rsidRPr="00AB4BE5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 w:rsidRPr="00AB4BE5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1A22A8">
              <w:rPr>
                <w:rFonts w:ascii="Century Gothic" w:hAnsi="Century Gothic"/>
                <w:sz w:val="22"/>
                <w:szCs w:val="22"/>
              </w:rPr>
            </w:r>
            <w:r w:rsidR="001A22A8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6"/>
            <w:r w:rsidRPr="00AB4BE5">
              <w:rPr>
                <w:rFonts w:ascii="Century Gothic" w:hAnsi="Century Gothic"/>
                <w:sz w:val="22"/>
                <w:szCs w:val="22"/>
              </w:rPr>
              <w:t xml:space="preserve"> wood</w:t>
            </w: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Please attach at least one letter of support from another individual, who may be a student, instructor, or other supervisor.</w:t>
            </w: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spacing w:line="360" w:lineRule="auto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>Signature of Nominator ______________________________________________</w:t>
            </w: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Date: 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instrText xml:space="preserve"> FORMTEXT </w:instrTex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separate"/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noProof/>
                <w:color w:val="000000"/>
                <w:sz w:val="22"/>
                <w:szCs w:val="22"/>
              </w:rPr>
              <w:t> </w:t>
            </w:r>
            <w:r w:rsidRPr="00AB4BE5">
              <w:rPr>
                <w:rFonts w:ascii="Century Gothic" w:hAnsi="Century Gothic"/>
                <w:color w:val="000000"/>
                <w:sz w:val="22"/>
                <w:szCs w:val="22"/>
              </w:rPr>
              <w:fldChar w:fldCharType="end"/>
            </w:r>
            <w:bookmarkEnd w:id="37"/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333333"/>
                <w:sz w:val="22"/>
                <w:szCs w:val="22"/>
              </w:rPr>
            </w:pPr>
            <w:r w:rsidRPr="00AB4BE5">
              <w:rPr>
                <w:rStyle w:val="Strong"/>
                <w:rFonts w:ascii="Century Gothic" w:hAnsi="Century Gothic"/>
                <w:b w:val="0"/>
                <w:color w:val="333333"/>
                <w:sz w:val="22"/>
                <w:szCs w:val="22"/>
              </w:rPr>
              <w:t>Email this completed form, the letter(s) of support, and a curriculum vitae for the nominee, before January 31, to</w:t>
            </w:r>
            <w:r w:rsidRPr="00AB4BE5">
              <w:rPr>
                <w:rFonts w:ascii="Century Gothic" w:hAnsi="Century Gothic"/>
                <w:color w:val="333333"/>
                <w:sz w:val="22"/>
                <w:szCs w:val="22"/>
              </w:rPr>
              <w:t>:</w:t>
            </w:r>
          </w:p>
        </w:tc>
      </w:tr>
      <w:tr w:rsidR="00AB4BE5" w:rsidRPr="00AB4BE5" w:rsidTr="001300BB">
        <w:tc>
          <w:tcPr>
            <w:tcW w:w="8856" w:type="dxa"/>
            <w:gridSpan w:val="7"/>
          </w:tcPr>
          <w:p w:rsidR="00AB4BE5" w:rsidRPr="00AB4BE5" w:rsidRDefault="00AB4BE5" w:rsidP="001300BB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AB4BE5" w:rsidRPr="00AB4BE5" w:rsidTr="001300BB">
        <w:trPr>
          <w:trHeight w:val="2610"/>
        </w:trPr>
        <w:tc>
          <w:tcPr>
            <w:tcW w:w="8856" w:type="dxa"/>
            <w:gridSpan w:val="7"/>
          </w:tcPr>
          <w:p w:rsidR="00AB4BE5" w:rsidRPr="00AB4BE5" w:rsidRDefault="00AB4BE5" w:rsidP="001300BB">
            <w:pPr>
              <w:rPr>
                <w:rStyle w:val="Strong"/>
                <w:rFonts w:ascii="Century Gothic" w:hAnsi="Century Gothic"/>
                <w:b w:val="0"/>
                <w:color w:val="333333"/>
                <w:sz w:val="22"/>
                <w:szCs w:val="22"/>
              </w:rPr>
            </w:pPr>
            <w:r w:rsidRPr="00AB4BE5">
              <w:rPr>
                <w:rStyle w:val="Strong"/>
                <w:rFonts w:ascii="Century Gothic" w:hAnsi="Century Gothic"/>
                <w:b w:val="0"/>
                <w:color w:val="333333"/>
                <w:sz w:val="22"/>
                <w:szCs w:val="22"/>
              </w:rPr>
              <w:t>CAC Grants and Awards Committee</w:t>
            </w:r>
          </w:p>
          <w:p w:rsidR="00AB4BE5" w:rsidRPr="00AB4BE5" w:rsidRDefault="001A22A8" w:rsidP="00AB4BE5">
            <w:pPr>
              <w:rPr>
                <w:rFonts w:ascii="Century Gothic" w:hAnsi="Century Gothic"/>
                <w:bCs/>
                <w:color w:val="333333"/>
                <w:sz w:val="22"/>
                <w:szCs w:val="22"/>
              </w:rPr>
            </w:pPr>
            <w:hyperlink r:id="rId8" w:history="1">
              <w:r w:rsidR="00AB4BE5" w:rsidRPr="00AB4BE5">
                <w:rPr>
                  <w:rStyle w:val="Hyperlink"/>
                  <w:rFonts w:ascii="Century Gothic" w:hAnsi="Century Gothic"/>
                  <w:sz w:val="22"/>
                  <w:szCs w:val="22"/>
                </w:rPr>
                <w:t>grants-awards@cac-accr.ca</w:t>
              </w:r>
            </w:hyperlink>
            <w:r w:rsidR="00AB4BE5" w:rsidRPr="00AB4BE5">
              <w:rPr>
                <w:rStyle w:val="Strong"/>
                <w:rFonts w:ascii="Century Gothic" w:hAnsi="Century Gothic"/>
                <w:b w:val="0"/>
                <w:color w:val="333333"/>
                <w:sz w:val="22"/>
                <w:szCs w:val="22"/>
              </w:rPr>
              <w:t xml:space="preserve"> </w:t>
            </w:r>
          </w:p>
          <w:p w:rsidR="00AB4BE5" w:rsidRPr="003A7968" w:rsidRDefault="00AB4BE5" w:rsidP="001300B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333333"/>
                <w:sz w:val="22"/>
                <w:szCs w:val="22"/>
                <w:lang w:val="en-CA"/>
              </w:rPr>
            </w:pPr>
          </w:p>
        </w:tc>
      </w:tr>
    </w:tbl>
    <w:p w:rsidR="003529C3" w:rsidRPr="00AB4BE5" w:rsidRDefault="003529C3" w:rsidP="00AB4BE5">
      <w:pPr>
        <w:jc w:val="center"/>
        <w:rPr>
          <w:rFonts w:ascii="Century Gothic" w:hAnsi="Century Gothic" w:cs="Times New Roman"/>
          <w:sz w:val="22"/>
          <w:szCs w:val="22"/>
        </w:rPr>
      </w:pPr>
    </w:p>
    <w:sectPr w:rsidR="003529C3" w:rsidRPr="00AB4BE5" w:rsidSect="00AB4BE5">
      <w:headerReference w:type="default" r:id="rId9"/>
      <w:footerReference w:type="defaul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A8" w:rsidRDefault="001A22A8" w:rsidP="0048461A">
      <w:r>
        <w:separator/>
      </w:r>
    </w:p>
  </w:endnote>
  <w:endnote w:type="continuationSeparator" w:id="0">
    <w:p w:rsidR="001A22A8" w:rsidRDefault="001A22A8" w:rsidP="004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single" w:sz="4" w:space="0" w:color="50A684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</w:tblGrid>
    <w:tr w:rsidR="004D7EF3" w:rsidRPr="003A7968" w:rsidTr="00070AF4">
      <w:tc>
        <w:tcPr>
          <w:tcW w:w="10471" w:type="dxa"/>
          <w:tcBorders>
            <w:left w:val="single" w:sz="18" w:space="0" w:color="50A684"/>
          </w:tcBorders>
        </w:tcPr>
        <w:p w:rsidR="003A7968" w:rsidRPr="004D7EF3" w:rsidRDefault="003A7968" w:rsidP="003A7968">
          <w:pPr>
            <w:pStyle w:val="Footer"/>
            <w:rPr>
              <w:rFonts w:ascii="Century Gothic" w:hAnsi="Century Gothic" w:cs="Times New Roman"/>
              <w:sz w:val="18"/>
              <w:szCs w:val="18"/>
              <w:lang w:val="en-CA"/>
            </w:rPr>
          </w:pPr>
          <w:r>
            <w:rPr>
              <w:rFonts w:ascii="Century Gothic" w:hAnsi="Century Gothic" w:cs="Times New Roman"/>
              <w:sz w:val="18"/>
              <w:szCs w:val="18"/>
              <w:lang w:val="en-CA"/>
            </w:rPr>
            <w:t xml:space="preserve">1554 </w:t>
          </w:r>
          <w:r>
            <w:rPr>
              <w:rFonts w:ascii="Century Gothic" w:hAnsi="Century Gothic" w:cs="Times New Roman"/>
              <w:sz w:val="18"/>
              <w:szCs w:val="18"/>
              <w:lang w:val="en-CA"/>
            </w:rPr>
            <w:t>Carling</w:t>
          </w:r>
          <w:r>
            <w:rPr>
              <w:rFonts w:ascii="Century Gothic" w:hAnsi="Century Gothic" w:cs="Times New Roman"/>
              <w:sz w:val="18"/>
              <w:szCs w:val="18"/>
              <w:lang w:val="en-CA"/>
            </w:rPr>
            <w:t xml:space="preserve"> Avenue</w:t>
          </w:r>
          <w:r w:rsidRPr="004D7EF3">
            <w:rPr>
              <w:rFonts w:ascii="Century Gothic" w:hAnsi="Century Gothic" w:cs="Times New Roman"/>
              <w:sz w:val="18"/>
              <w:szCs w:val="18"/>
              <w:lang w:val="en-CA"/>
            </w:rPr>
            <w:t xml:space="preserve">, Ottawa, Ontario  </w:t>
          </w:r>
          <w:r>
            <w:rPr>
              <w:rFonts w:ascii="Century Gothic" w:hAnsi="Century Gothic" w:cs="Times New Roman"/>
              <w:sz w:val="18"/>
              <w:szCs w:val="18"/>
              <w:lang w:val="en-CA"/>
            </w:rPr>
            <w:t>K1Z 7M4,</w:t>
          </w:r>
          <w:r w:rsidRPr="004D7EF3">
            <w:rPr>
              <w:rFonts w:ascii="Century Gothic" w:hAnsi="Century Gothic" w:cs="Times New Roman"/>
              <w:sz w:val="18"/>
              <w:szCs w:val="18"/>
              <w:lang w:val="en-CA"/>
            </w:rPr>
            <w:t xml:space="preserve"> Canada</w:t>
          </w:r>
        </w:p>
        <w:p w:rsidR="004D7EF3" w:rsidRPr="004D7EF3" w:rsidRDefault="00070AF4" w:rsidP="004D7EF3">
          <w:pPr>
            <w:pStyle w:val="Footer"/>
            <w:rPr>
              <w:rFonts w:ascii="Century Gothic" w:hAnsi="Century Gothic" w:cs="Times New Roman"/>
              <w:sz w:val="18"/>
              <w:szCs w:val="18"/>
              <w:lang w:val="fr-CA"/>
            </w:rPr>
          </w:pPr>
          <w:proofErr w:type="spellStart"/>
          <w:r>
            <w:rPr>
              <w:rFonts w:ascii="Century Gothic" w:hAnsi="Century Gothic"/>
              <w:sz w:val="18"/>
              <w:szCs w:val="18"/>
              <w:lang w:val="fr-CA"/>
            </w:rPr>
            <w:t>Tel|</w:t>
          </w:r>
          <w:r w:rsidR="004D7EF3" w:rsidRPr="004D7EF3">
            <w:rPr>
              <w:rFonts w:ascii="Century Gothic" w:hAnsi="Century Gothic"/>
              <w:sz w:val="18"/>
              <w:szCs w:val="18"/>
              <w:lang w:val="fr-CA"/>
            </w:rPr>
            <w:t>Tél</w:t>
          </w:r>
          <w:proofErr w:type="spellEnd"/>
          <w:r w:rsidR="004D7EF3" w:rsidRPr="004D7EF3">
            <w:rPr>
              <w:rFonts w:ascii="Century Gothic" w:hAnsi="Century Gothic"/>
              <w:sz w:val="18"/>
              <w:szCs w:val="18"/>
              <w:lang w:val="fr-CA"/>
            </w:rPr>
            <w:t>:</w:t>
          </w:r>
          <w:r w:rsidR="00807034">
            <w:rPr>
              <w:rFonts w:ascii="Century Gothic" w:hAnsi="Century Gothic"/>
              <w:sz w:val="18"/>
              <w:szCs w:val="18"/>
              <w:lang w:val="fr-CA"/>
            </w:rPr>
            <w:t xml:space="preserve"> </w:t>
          </w:r>
          <w:r w:rsidR="004D7EF3" w:rsidRPr="004D7EF3">
            <w:rPr>
              <w:rFonts w:ascii="Century Gothic" w:hAnsi="Century Gothic" w:cs="Times New Roman"/>
              <w:sz w:val="18"/>
              <w:szCs w:val="18"/>
              <w:lang w:val="fr-CA"/>
            </w:rPr>
            <w:t>613.231.</w:t>
          </w:r>
          <w:r>
            <w:rPr>
              <w:rFonts w:ascii="Century Gothic" w:hAnsi="Century Gothic" w:cs="Times New Roman"/>
              <w:sz w:val="18"/>
              <w:szCs w:val="18"/>
              <w:lang w:val="fr-CA"/>
            </w:rPr>
            <w:t xml:space="preserve">3977 </w:t>
          </w:r>
        </w:p>
        <w:p w:rsidR="004D7EF3" w:rsidRPr="004D7EF3" w:rsidRDefault="004D7EF3" w:rsidP="004D7EF3">
          <w:pPr>
            <w:pStyle w:val="Footer"/>
            <w:rPr>
              <w:rFonts w:ascii="Times New Roman" w:hAnsi="Times New Roman" w:cs="Times New Roman"/>
              <w:sz w:val="16"/>
              <w:szCs w:val="16"/>
              <w:lang w:val="fr-CA"/>
            </w:rPr>
          </w:pPr>
          <w:r w:rsidRPr="004D7EF3">
            <w:rPr>
              <w:rFonts w:ascii="Century Gothic" w:hAnsi="Century Gothic" w:cs="Times New Roman"/>
              <w:sz w:val="18"/>
              <w:szCs w:val="18"/>
              <w:lang w:val="fr-CA"/>
            </w:rPr>
            <w:t>administrator@cac-accr.ca</w:t>
          </w:r>
          <w:r w:rsidRPr="00F207C8">
            <w:rPr>
              <w:rFonts w:ascii="Century Gothic" w:hAnsi="Century Gothic" w:cs="Times New Roman"/>
              <w:sz w:val="16"/>
              <w:szCs w:val="16"/>
              <w:lang w:val="fr-CA"/>
            </w:rPr>
            <w:t xml:space="preserve"> </w:t>
          </w:r>
          <w:r>
            <w:rPr>
              <w:rFonts w:ascii="Century Gothic" w:hAnsi="Century Gothic" w:cs="Times New Roman"/>
              <w:sz w:val="16"/>
              <w:szCs w:val="16"/>
              <w:lang w:val="fr-CA"/>
            </w:rPr>
            <w:t xml:space="preserve"> </w:t>
          </w:r>
          <w:r w:rsidR="00070AF4" w:rsidRPr="00070AF4">
            <w:rPr>
              <w:rFonts w:ascii="Century Gothic" w:hAnsi="Century Gothic" w:cs="Times New Roman"/>
              <w:sz w:val="22"/>
              <w:szCs w:val="22"/>
              <w:lang w:val="fr-CA"/>
            </w:rPr>
            <w:t>·</w:t>
          </w:r>
          <w:r w:rsidR="00070AF4">
            <w:rPr>
              <w:rFonts w:ascii="Century Gothic" w:hAnsi="Century Gothic" w:cs="Times New Roman"/>
              <w:sz w:val="22"/>
              <w:szCs w:val="22"/>
              <w:lang w:val="fr-CA"/>
            </w:rPr>
            <w:t xml:space="preserve">  </w:t>
          </w:r>
          <w:r w:rsidR="00070AF4" w:rsidRPr="00070AF4">
            <w:rPr>
              <w:rFonts w:ascii="Century Gothic" w:hAnsi="Century Gothic" w:cs="Times New Roman"/>
              <w:sz w:val="18"/>
              <w:szCs w:val="18"/>
              <w:lang w:val="fr-CA"/>
            </w:rPr>
            <w:t>www.cac-accr.ca</w:t>
          </w:r>
        </w:p>
      </w:tc>
    </w:tr>
  </w:tbl>
  <w:p w:rsidR="0048461A" w:rsidRPr="004D7EF3" w:rsidRDefault="001E410E" w:rsidP="004D7EF3">
    <w:pPr>
      <w:pStyle w:val="Footer"/>
      <w:rPr>
        <w:lang w:val="fr-CA"/>
      </w:rPr>
    </w:pPr>
    <w:r w:rsidRPr="004D7EF3">
      <w:rPr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A8" w:rsidRDefault="001A22A8" w:rsidP="0048461A">
      <w:r>
        <w:separator/>
      </w:r>
    </w:p>
  </w:footnote>
  <w:footnote w:type="continuationSeparator" w:id="0">
    <w:p w:rsidR="001A22A8" w:rsidRDefault="001A22A8" w:rsidP="00484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61A" w:rsidRPr="0048461A" w:rsidRDefault="00FF1E31">
    <w:pPr>
      <w:pStyle w:val="Header"/>
      <w:rPr>
        <w:lang w:val="fr-CA"/>
      </w:rPr>
    </w:pPr>
    <w:r>
      <w:rPr>
        <w:noProof/>
        <w:lang w:val="en-CA" w:eastAsia="en-CA"/>
      </w:rPr>
      <w:drawing>
        <wp:inline distT="0" distB="0" distL="0" distR="0" wp14:anchorId="46B31EC8" wp14:editId="60B0AA2F">
          <wp:extent cx="2970000" cy="12488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-logo-final_Colour Spo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" r="3924"/>
                  <a:stretch/>
                </pic:blipFill>
                <pic:spPr bwMode="auto">
                  <a:xfrm>
                    <a:off x="0" y="0"/>
                    <a:ext cx="2970000" cy="1248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07DB"/>
    <w:multiLevelType w:val="hybridMultilevel"/>
    <w:tmpl w:val="1ADE18C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31"/>
    <w:rsid w:val="00031EF9"/>
    <w:rsid w:val="00036193"/>
    <w:rsid w:val="00070AF4"/>
    <w:rsid w:val="000D158F"/>
    <w:rsid w:val="0010650F"/>
    <w:rsid w:val="001A22A8"/>
    <w:rsid w:val="001E410E"/>
    <w:rsid w:val="00213FCF"/>
    <w:rsid w:val="0022204A"/>
    <w:rsid w:val="002E1EF7"/>
    <w:rsid w:val="003529C3"/>
    <w:rsid w:val="00364799"/>
    <w:rsid w:val="003A7968"/>
    <w:rsid w:val="003B31C8"/>
    <w:rsid w:val="0048461A"/>
    <w:rsid w:val="004D55DF"/>
    <w:rsid w:val="004D7EF3"/>
    <w:rsid w:val="004E4EE8"/>
    <w:rsid w:val="00515C08"/>
    <w:rsid w:val="0058270E"/>
    <w:rsid w:val="005E3E9B"/>
    <w:rsid w:val="00693EAC"/>
    <w:rsid w:val="0073353F"/>
    <w:rsid w:val="007756E4"/>
    <w:rsid w:val="007D3C92"/>
    <w:rsid w:val="007F52C5"/>
    <w:rsid w:val="00807034"/>
    <w:rsid w:val="009B0B42"/>
    <w:rsid w:val="009E01EF"/>
    <w:rsid w:val="00AB4BE5"/>
    <w:rsid w:val="00AB7BAC"/>
    <w:rsid w:val="00B80816"/>
    <w:rsid w:val="00B852D8"/>
    <w:rsid w:val="00BD29CE"/>
    <w:rsid w:val="00C6513E"/>
    <w:rsid w:val="00D36F61"/>
    <w:rsid w:val="00E97E2E"/>
    <w:rsid w:val="00F207C8"/>
    <w:rsid w:val="00FE2C96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09D50-68A5-460B-B71C-51FE7406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EF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EF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2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84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61A"/>
  </w:style>
  <w:style w:type="paragraph" w:styleId="Footer">
    <w:name w:val="footer"/>
    <w:basedOn w:val="Normal"/>
    <w:link w:val="FooterChar"/>
    <w:uiPriority w:val="99"/>
    <w:unhideWhenUsed/>
    <w:rsid w:val="00484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61A"/>
  </w:style>
  <w:style w:type="character" w:styleId="Hyperlink">
    <w:name w:val="Hyperlink"/>
    <w:basedOn w:val="DefaultParagraphFont"/>
    <w:uiPriority w:val="99"/>
    <w:unhideWhenUsed/>
    <w:rsid w:val="0048461A"/>
    <w:rPr>
      <w:color w:val="0000FF"/>
      <w:u w:val="single"/>
    </w:rPr>
  </w:style>
  <w:style w:type="character" w:styleId="Strong">
    <w:name w:val="Strong"/>
    <w:basedOn w:val="DefaultParagraphFont"/>
    <w:qFormat/>
    <w:rsid w:val="00213FCF"/>
    <w:rPr>
      <w:b/>
      <w:bCs/>
    </w:rPr>
  </w:style>
  <w:style w:type="paragraph" w:styleId="ListParagraph">
    <w:name w:val="List Paragraph"/>
    <w:basedOn w:val="Normal"/>
    <w:uiPriority w:val="34"/>
    <w:qFormat/>
    <w:rsid w:val="0021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-awards@cac-accr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ford\Desktop\CA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0F9D-DBC0-48CC-9B37-3BD4488F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Letterhead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2246</CharactersWithSpaces>
  <SharedDoc>false</SharedDoc>
  <HLinks>
    <vt:vector size="6" baseType="variant">
      <vt:variant>
        <vt:i4>2162766</vt:i4>
      </vt:variant>
      <vt:variant>
        <vt:i4>0</vt:i4>
      </vt:variant>
      <vt:variant>
        <vt:i4>0</vt:i4>
      </vt:variant>
      <vt:variant>
        <vt:i4>5</vt:i4>
      </vt:variant>
      <vt:variant>
        <vt:lpwstr>mailto:coordinator@cac-accr.com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M. Colford</dc:creator>
  <cp:lastModifiedBy>cmcolford</cp:lastModifiedBy>
  <cp:revision>4</cp:revision>
  <cp:lastPrinted>2008-11-25T19:00:00Z</cp:lastPrinted>
  <dcterms:created xsi:type="dcterms:W3CDTF">2017-11-05T20:43:00Z</dcterms:created>
  <dcterms:modified xsi:type="dcterms:W3CDTF">2018-01-19T03:51:00Z</dcterms:modified>
</cp:coreProperties>
</file>